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4B4B" w14:textId="5D779619" w:rsidR="009842D0" w:rsidRPr="009842D0" w:rsidRDefault="009842D0" w:rsidP="00672109">
      <w:p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</w:rPr>
        <w:t>Dyrektor Powiatowego Urzędu Pracy w Kielcach informuje, że w dniach</w:t>
      </w:r>
      <w:r>
        <w:rPr>
          <w:rFonts w:cstheme="minorHAnsi"/>
        </w:rPr>
        <w:t xml:space="preserve"> </w:t>
      </w:r>
      <w:r w:rsidRPr="009842D0">
        <w:rPr>
          <w:rFonts w:cstheme="minorHAnsi"/>
        </w:rPr>
        <w:t>od </w:t>
      </w:r>
      <w:r w:rsidRPr="009842D0">
        <w:rPr>
          <w:rFonts w:cstheme="minorHAnsi"/>
          <w:b/>
          <w:bCs/>
        </w:rPr>
        <w:t>7 maja 2025 r.</w:t>
      </w:r>
      <w:r w:rsidRPr="009842D0">
        <w:rPr>
          <w:rFonts w:cstheme="minorHAnsi"/>
        </w:rPr>
        <w:t> do </w:t>
      </w:r>
      <w:r w:rsidRPr="009842D0">
        <w:rPr>
          <w:rFonts w:cstheme="minorHAnsi"/>
          <w:b/>
          <w:bCs/>
        </w:rPr>
        <w:t>9 maja 2025 r.</w:t>
      </w:r>
      <w:r w:rsidRPr="009842D0">
        <w:rPr>
          <w:rFonts w:cstheme="minorHAnsi"/>
        </w:rPr>
        <w:t> będzie prowadzony </w:t>
      </w:r>
      <w:r w:rsidRPr="009842D0">
        <w:rPr>
          <w:rFonts w:cstheme="minorHAnsi"/>
          <w:b/>
          <w:bCs/>
        </w:rPr>
        <w:t>nabór wniosków</w:t>
      </w:r>
      <w:r>
        <w:rPr>
          <w:rFonts w:cstheme="minorHAnsi"/>
          <w:b/>
          <w:bCs/>
        </w:rPr>
        <w:t xml:space="preserve"> </w:t>
      </w:r>
      <w:r w:rsidRPr="009842D0">
        <w:rPr>
          <w:rFonts w:cstheme="minorHAnsi"/>
          <w:b/>
          <w:bCs/>
        </w:rPr>
        <w:t>o zawarcie umowy o zorganizowanie stażu</w:t>
      </w:r>
      <w:r w:rsidRPr="009842D0">
        <w:rPr>
          <w:rFonts w:cstheme="minorHAnsi"/>
        </w:rPr>
        <w:t> realizowany </w:t>
      </w:r>
      <w:r w:rsidRPr="009842D0">
        <w:rPr>
          <w:rFonts w:cstheme="minorHAnsi"/>
          <w:b/>
          <w:bCs/>
        </w:rPr>
        <w:t>ze środków Funduszu</w:t>
      </w:r>
      <w:r>
        <w:rPr>
          <w:rFonts w:cstheme="minorHAnsi"/>
          <w:b/>
          <w:bCs/>
        </w:rPr>
        <w:t xml:space="preserve"> </w:t>
      </w:r>
      <w:r w:rsidRPr="009842D0">
        <w:rPr>
          <w:rFonts w:cstheme="minorHAnsi"/>
          <w:b/>
          <w:bCs/>
        </w:rPr>
        <w:t>Pracy</w:t>
      </w:r>
      <w:r w:rsidRPr="009842D0">
        <w:rPr>
          <w:rFonts w:cstheme="minorHAnsi"/>
        </w:rPr>
        <w:t>.  </w:t>
      </w:r>
    </w:p>
    <w:p w14:paraId="288F4E12" w14:textId="77777777" w:rsidR="009842D0" w:rsidRPr="009842D0" w:rsidRDefault="009842D0" w:rsidP="009842D0">
      <w:p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  <w:b/>
          <w:bCs/>
          <w:u w:val="single"/>
        </w:rPr>
        <w:t>Ważne!</w:t>
      </w:r>
    </w:p>
    <w:p w14:paraId="1CB2C981" w14:textId="2290B6BD" w:rsidR="009842D0" w:rsidRPr="009842D0" w:rsidRDefault="009842D0" w:rsidP="009842D0">
      <w:p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  <w:b/>
          <w:bCs/>
        </w:rPr>
        <w:t>W związku z nową ustawą z dnia 20 marca 2025 r. o rynku pracy i służbach zatrudnienia (oczekuje</w:t>
      </w:r>
      <w:r w:rsidR="0035364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9842D0">
        <w:rPr>
          <w:rFonts w:cstheme="minorHAnsi"/>
          <w:b/>
          <w:bCs/>
        </w:rPr>
        <w:t xml:space="preserve">na publikację w Dz.U. już po podpisie Prezydenta) informujemy, że </w:t>
      </w:r>
      <w:r w:rsidRPr="009842D0">
        <w:rPr>
          <w:rFonts w:cstheme="minorHAnsi"/>
          <w:b/>
        </w:rPr>
        <w:t>preferowani będą pracodawcy gwarantujący zatrudnienie po odbytym stażu na okres 3 miesięcy w wymiarze pełnego etatu.</w:t>
      </w:r>
    </w:p>
    <w:p w14:paraId="11E91FD9" w14:textId="77777777" w:rsidR="009842D0" w:rsidRPr="009842D0" w:rsidRDefault="009842D0" w:rsidP="009842D0">
      <w:pPr>
        <w:tabs>
          <w:tab w:val="left" w:pos="1950"/>
        </w:tabs>
        <w:jc w:val="both"/>
        <w:rPr>
          <w:rFonts w:cstheme="minorHAnsi"/>
          <w:b/>
        </w:rPr>
      </w:pPr>
    </w:p>
    <w:p w14:paraId="37779456" w14:textId="77777777" w:rsidR="009842D0" w:rsidRPr="009842D0" w:rsidRDefault="009842D0" w:rsidP="009842D0">
      <w:pPr>
        <w:tabs>
          <w:tab w:val="left" w:pos="1950"/>
        </w:tabs>
        <w:jc w:val="both"/>
        <w:rPr>
          <w:rFonts w:cstheme="minorHAnsi"/>
          <w:b/>
        </w:rPr>
      </w:pPr>
      <w:r w:rsidRPr="009842D0">
        <w:rPr>
          <w:rFonts w:cstheme="minorHAnsi"/>
          <w:b/>
        </w:rPr>
        <w:t>Umowy o zorganizowanie stażu będą zawierane pomiędzy starostą (Dyrektorem Urzędu), organizatorem stażu i bezrobotnym - według programu określonego przez organizatora stażu.</w:t>
      </w:r>
    </w:p>
    <w:p w14:paraId="3F690F1E" w14:textId="77777777" w:rsidR="00672109" w:rsidRDefault="009842D0" w:rsidP="009842D0">
      <w:p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</w:rPr>
        <w:br/>
        <w:t>Nadmieniamy, że warunkiem koniecznym do pozytywnego rozpatrzenia wniosku o udzielenie wsparcia przedsiębiorcy/pracodawcy będzie </w:t>
      </w:r>
      <w:r w:rsidRPr="009842D0">
        <w:rPr>
          <w:rFonts w:cstheme="minorHAnsi"/>
          <w:b/>
          <w:bCs/>
        </w:rPr>
        <w:t>brak zaległości</w:t>
      </w:r>
      <w:r w:rsidRPr="009842D0">
        <w:rPr>
          <w:rFonts w:cstheme="minorHAnsi"/>
        </w:rPr>
        <w:t> w opłacaniu składek na ubezpieczenia społeczne, ubezpieczenie zdrowotne, Fundusz Pracy, Fundusz Solidarnościowy, Fundusz Gwarantowanych Świadczeń Pracowniczych, Państwowy Fundusz Rehabilitacji Osób Niepełnosprawnych oraz Fundusz Emerytur Pomostowych, </w:t>
      </w:r>
      <w:r w:rsidRPr="009842D0">
        <w:rPr>
          <w:rFonts w:cstheme="minorHAnsi"/>
          <w:u w:val="single"/>
        </w:rPr>
        <w:t>w dniu złożenia wniosku</w:t>
      </w:r>
      <w:r w:rsidRPr="009842D0">
        <w:rPr>
          <w:rFonts w:cstheme="minorHAnsi"/>
        </w:rPr>
        <w:t>. Wobec powyższego oświadczenia Wnioskodawców będą weryfikowane za pośrednictwem odpowiednich systemów teleinformatycznych.</w:t>
      </w:r>
    </w:p>
    <w:p w14:paraId="01826C2E" w14:textId="4D1BD28B" w:rsidR="009842D0" w:rsidRPr="009842D0" w:rsidRDefault="009842D0" w:rsidP="009842D0">
      <w:p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  <w:b/>
          <w:bCs/>
        </w:rPr>
        <w:t>UWAGA!</w:t>
      </w:r>
      <w:r w:rsidRPr="009842D0">
        <w:rPr>
          <w:rFonts w:cstheme="minorHAnsi"/>
        </w:rPr>
        <w:br/>
      </w:r>
      <w:r w:rsidRPr="009842D0">
        <w:rPr>
          <w:rFonts w:cstheme="minorHAnsi"/>
          <w:b/>
          <w:bCs/>
        </w:rPr>
        <w:t>przed wypełnieniem wniosku o zawarcie umowy o zorganizowanie stażu prosimy o zapoznanie się</w:t>
      </w:r>
      <w:r>
        <w:rPr>
          <w:rFonts w:cstheme="minorHAnsi"/>
          <w:b/>
          <w:bCs/>
        </w:rPr>
        <w:t xml:space="preserve">                           </w:t>
      </w:r>
      <w:r w:rsidRPr="009842D0">
        <w:rPr>
          <w:rFonts w:cstheme="minorHAnsi"/>
          <w:b/>
          <w:bCs/>
        </w:rPr>
        <w:t xml:space="preserve"> z Regulaminem Powiatowego Urzędu Pracy w Kielcach określającego zasady organizacji staży dla osób bezrobotnych.</w:t>
      </w:r>
      <w:r w:rsidRPr="009842D0">
        <w:rPr>
          <w:rFonts w:cstheme="minorHAnsi"/>
        </w:rPr>
        <w:br/>
        <w:t> </w:t>
      </w:r>
      <w:r w:rsidRPr="009842D0">
        <w:rPr>
          <w:rFonts w:cstheme="minorHAnsi"/>
        </w:rPr>
        <w:br/>
        <w:t>Wypełnione wnioski przyjmowane będą:</w:t>
      </w:r>
    </w:p>
    <w:p w14:paraId="037CD863" w14:textId="77777777" w:rsidR="009842D0" w:rsidRPr="009842D0" w:rsidRDefault="009842D0" w:rsidP="009842D0">
      <w:pPr>
        <w:numPr>
          <w:ilvl w:val="0"/>
          <w:numId w:val="1"/>
        </w:num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</w:rPr>
        <w:t>w Punkcie Obsługi Klienta w siedzibie Powiatowego Urzędu Pracy w Kielcach w godz. od 7</w:t>
      </w:r>
      <w:r w:rsidRPr="009842D0">
        <w:rPr>
          <w:rFonts w:cstheme="minorHAnsi"/>
          <w:vertAlign w:val="superscript"/>
        </w:rPr>
        <w:t>15</w:t>
      </w:r>
      <w:r w:rsidRPr="009842D0">
        <w:rPr>
          <w:rFonts w:cstheme="minorHAnsi"/>
        </w:rPr>
        <w:t> do 14</w:t>
      </w:r>
      <w:r w:rsidRPr="009842D0">
        <w:rPr>
          <w:rFonts w:cstheme="minorHAnsi"/>
          <w:vertAlign w:val="superscript"/>
        </w:rPr>
        <w:t>30</w:t>
      </w:r>
      <w:r w:rsidRPr="009842D0">
        <w:rPr>
          <w:rFonts w:cstheme="minorHAnsi"/>
        </w:rPr>
        <w:t>;</w:t>
      </w:r>
    </w:p>
    <w:p w14:paraId="6785FFDE" w14:textId="77777777" w:rsidR="009842D0" w:rsidRPr="009842D0" w:rsidRDefault="009842D0" w:rsidP="009842D0">
      <w:pPr>
        <w:numPr>
          <w:ilvl w:val="0"/>
          <w:numId w:val="1"/>
        </w:numPr>
        <w:tabs>
          <w:tab w:val="left" w:pos="1950"/>
        </w:tabs>
        <w:jc w:val="both"/>
        <w:rPr>
          <w:rFonts w:cstheme="minorHAnsi"/>
        </w:rPr>
      </w:pPr>
      <w:r w:rsidRPr="009842D0">
        <w:rPr>
          <w:rFonts w:cstheme="minorHAnsi"/>
        </w:rPr>
        <w:t>za pośrednictwem poczty tradycyjnej lub kuriera.</w:t>
      </w:r>
    </w:p>
    <w:p w14:paraId="7B1D0E00" w14:textId="64992C6C" w:rsidR="00685119" w:rsidRDefault="009842D0" w:rsidP="00672109">
      <w:pPr>
        <w:tabs>
          <w:tab w:val="left" w:pos="1950"/>
        </w:tabs>
        <w:rPr>
          <w:rFonts w:cstheme="minorHAnsi"/>
        </w:rPr>
      </w:pPr>
      <w:r w:rsidRPr="009842D0">
        <w:rPr>
          <w:rFonts w:cstheme="minorHAnsi"/>
        </w:rPr>
        <w:t>Aktualne druki wniosków dostępne są w Punkcie Obsługi Klienta Powiatowego Urzędu Pracy w Kielcach oraz na stronie internetowej Urzędu (zakładka: Pracodawcy i przedsiębiorcy) pod</w:t>
      </w:r>
      <w:r>
        <w:rPr>
          <w:rFonts w:cstheme="minorHAnsi"/>
        </w:rPr>
        <w:t xml:space="preserve"> </w:t>
      </w:r>
      <w:r w:rsidRPr="009842D0">
        <w:rPr>
          <w:rFonts w:cstheme="minorHAnsi"/>
        </w:rPr>
        <w:t>linkiem: </w:t>
      </w:r>
      <w:hyperlink r:id="rId8" w:history="1">
        <w:r w:rsidRPr="009842D0">
          <w:rPr>
            <w:rStyle w:val="Hipercze"/>
            <w:rFonts w:cstheme="minorHAnsi"/>
          </w:rPr>
          <w:t>https://kielce.praca.gov.pl/-/2436186-dokumenty-staze</w:t>
        </w:r>
      </w:hyperlink>
      <w:r w:rsidRPr="009842D0">
        <w:rPr>
          <w:rFonts w:cstheme="minorHAnsi"/>
        </w:rPr>
        <w:br/>
        <w:t>Szczegółowych informacji udzielą Państwu pracownicy Powiatowego Urzędu Pracy</w:t>
      </w:r>
      <w:r>
        <w:rPr>
          <w:rFonts w:cstheme="minorHAnsi"/>
        </w:rPr>
        <w:t xml:space="preserve"> </w:t>
      </w:r>
      <w:r w:rsidRPr="009842D0">
        <w:rPr>
          <w:rFonts w:cstheme="minorHAnsi"/>
        </w:rPr>
        <w:t>w Kielcach pod numerami telefonów:  </w:t>
      </w:r>
      <w:r w:rsidRPr="009842D0">
        <w:rPr>
          <w:rFonts w:cstheme="minorHAnsi"/>
          <w:b/>
          <w:bCs/>
        </w:rPr>
        <w:t>41-367-16-19</w:t>
      </w:r>
      <w:r w:rsidRPr="009842D0">
        <w:rPr>
          <w:rFonts w:cstheme="minorHAnsi"/>
        </w:rPr>
        <w:t>,</w:t>
      </w:r>
      <w:r w:rsidRPr="009842D0">
        <w:rPr>
          <w:rFonts w:cstheme="minorHAnsi"/>
          <w:b/>
          <w:bCs/>
        </w:rPr>
        <w:t> 41-367-11-36, 41-367-16-28</w:t>
      </w:r>
      <w:r w:rsidRPr="009842D0">
        <w:rPr>
          <w:rFonts w:cstheme="minorHAnsi"/>
        </w:rPr>
        <w:t>.</w:t>
      </w:r>
      <w:r w:rsidR="00685119">
        <w:tab/>
      </w:r>
    </w:p>
    <w:p w14:paraId="24AF1588" w14:textId="77777777" w:rsidR="00685119" w:rsidRDefault="00685119" w:rsidP="00685119">
      <w:pPr>
        <w:tabs>
          <w:tab w:val="left" w:pos="3585"/>
        </w:tabs>
        <w:rPr>
          <w:rFonts w:cstheme="minorHAnsi"/>
        </w:rPr>
      </w:pPr>
    </w:p>
    <w:p w14:paraId="6BD9BBE0" w14:textId="77777777" w:rsidR="00685119" w:rsidRPr="00685119" w:rsidRDefault="00685119" w:rsidP="00685119">
      <w:pPr>
        <w:tabs>
          <w:tab w:val="left" w:pos="3585"/>
        </w:tabs>
      </w:pPr>
    </w:p>
    <w:sectPr w:rsidR="00685119" w:rsidRPr="00685119" w:rsidSect="00B63C66">
      <w:headerReference w:type="default" r:id="rId9"/>
      <w:footerReference w:type="default" r:id="rId10"/>
      <w:pgSz w:w="11906" w:h="16838"/>
      <w:pgMar w:top="1021" w:right="1021" w:bottom="1021" w:left="1021" w:header="283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0F27" w14:textId="77777777" w:rsidR="001610CB" w:rsidRDefault="001610CB" w:rsidP="00F264EB">
      <w:pPr>
        <w:spacing w:after="0" w:line="240" w:lineRule="auto"/>
      </w:pPr>
      <w:r>
        <w:separator/>
      </w:r>
    </w:p>
  </w:endnote>
  <w:endnote w:type="continuationSeparator" w:id="0">
    <w:p w14:paraId="6EDE1654" w14:textId="77777777" w:rsidR="001610CB" w:rsidRDefault="001610CB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9AE7" w14:textId="17459F2D" w:rsidR="00BF4966" w:rsidRPr="00DC4CE5" w:rsidRDefault="00BE3CEF" w:rsidP="00AF18E1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5B221E04" wp14:editId="051BD1A0">
              <wp:simplePos x="0" y="0"/>
              <wp:positionH relativeFrom="margin">
                <wp:align>center</wp:align>
              </wp:positionH>
              <wp:positionV relativeFrom="paragraph">
                <wp:posOffset>-45721</wp:posOffset>
              </wp:positionV>
              <wp:extent cx="7429500" cy="0"/>
              <wp:effectExtent l="0" t="0" r="0" b="0"/>
              <wp:wrapNone/>
              <wp:docPr id="104760317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6870C" id="Łącznik prosty 1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" strokecolor="green" strokeweight=".44mm">
              <v:stroke joinstyle="miter"/>
              <w10:wrap anchorx="margin"/>
            </v:line>
          </w:pict>
        </mc:Fallback>
      </mc:AlternateContent>
    </w:r>
    <w:r w:rsidR="00BF4966" w:rsidRPr="00DC4CE5">
      <w:rPr>
        <w:rFonts w:ascii="Arial" w:hAnsi="Arial" w:cs="Arial"/>
        <w:sz w:val="14"/>
        <w:szCs w:val="14"/>
      </w:rPr>
      <w:t xml:space="preserve">Powiatowy Urząd Pracy w Kielcach </w:t>
    </w:r>
  </w:p>
  <w:p w14:paraId="3AA93B4D" w14:textId="77777777" w:rsidR="00BF4966" w:rsidRPr="00DC4CE5" w:rsidRDefault="00BF4966" w:rsidP="00AF18E1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DC4CE5">
      <w:rPr>
        <w:rFonts w:ascii="Arial" w:hAnsi="Arial" w:cs="Arial"/>
        <w:sz w:val="14"/>
        <w:szCs w:val="14"/>
      </w:rPr>
      <w:t>ul. Kolberga 4</w:t>
    </w:r>
  </w:p>
  <w:p w14:paraId="0954D956" w14:textId="77777777" w:rsidR="00BF4966" w:rsidRPr="00DC4CE5" w:rsidRDefault="00BF4966" w:rsidP="00AF18E1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25-620 Kielce</w:t>
    </w:r>
  </w:p>
  <w:p w14:paraId="17225BFC" w14:textId="77777777" w:rsidR="00BF4966" w:rsidRPr="00DC4CE5" w:rsidRDefault="00BF4966" w:rsidP="00AF18E1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tel. 41 367 11 00, fax. 41 367 11 99</w:t>
    </w:r>
  </w:p>
  <w:p w14:paraId="1C2F9EAD" w14:textId="77777777" w:rsidR="00680AEB" w:rsidRDefault="00680AEB" w:rsidP="00AF18E1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 xml:space="preserve">NIP: 959-08-29-453 </w:t>
    </w:r>
    <w:r w:rsidR="00BF4966" w:rsidRPr="00DC4CE5">
      <w:rPr>
        <w:rFonts w:ascii="Arial" w:hAnsi="Arial" w:cs="Arial"/>
        <w:sz w:val="14"/>
        <w:szCs w:val="14"/>
        <w:lang w:val="en-US"/>
      </w:rPr>
      <w:t>REGON: 291149104</w:t>
    </w:r>
  </w:p>
  <w:p w14:paraId="69E71B4D" w14:textId="77777777" w:rsidR="00B63C66" w:rsidRPr="00DC4CE5" w:rsidRDefault="00680AEB" w:rsidP="00AF18E1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hyperlink r:id="rId1" w:history="1">
      <w:r w:rsidRPr="00DC4CE5">
        <w:rPr>
          <w:rStyle w:val="Hipercze"/>
          <w:rFonts w:ascii="Arial" w:hAnsi="Arial" w:cs="Arial"/>
          <w:sz w:val="14"/>
          <w:szCs w:val="14"/>
          <w:lang w:val="en-US"/>
        </w:rPr>
        <w:t>kiki@praca.gov.pl</w:t>
      </w:r>
    </w:hyperlink>
    <w:r w:rsidRPr="00DC4CE5">
      <w:rPr>
        <w:rStyle w:val="Hipercze"/>
        <w:rFonts w:ascii="Arial" w:hAnsi="Arial" w:cs="Arial"/>
        <w:sz w:val="14"/>
        <w:szCs w:val="14"/>
        <w:lang w:val="en-US"/>
      </w:rPr>
      <w:t xml:space="preserve">,  </w:t>
    </w:r>
    <w:hyperlink r:id="rId2" w:history="1">
      <w:r w:rsidRPr="00DC4CE5">
        <w:rPr>
          <w:rStyle w:val="Hipercze"/>
          <w:rFonts w:ascii="Arial" w:hAnsi="Arial" w:cs="Arial"/>
          <w:sz w:val="14"/>
          <w:szCs w:val="14"/>
          <w:lang w:val="en-US"/>
        </w:rPr>
        <w:t>www.kielce.praca.gov.pl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0076" w14:textId="77777777" w:rsidR="001610CB" w:rsidRDefault="001610CB" w:rsidP="00F264EB">
      <w:pPr>
        <w:spacing w:after="0" w:line="240" w:lineRule="auto"/>
      </w:pPr>
      <w:r>
        <w:separator/>
      </w:r>
    </w:p>
  </w:footnote>
  <w:footnote w:type="continuationSeparator" w:id="0">
    <w:p w14:paraId="41566F36" w14:textId="77777777" w:rsidR="001610CB" w:rsidRDefault="001610CB" w:rsidP="00F2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069F" w14:textId="755F1EDD" w:rsidR="00F264EB" w:rsidRPr="00F264EB" w:rsidRDefault="00BE3CEF" w:rsidP="00801BD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1EC00" wp14:editId="45EECDEF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E65851" w14:textId="77777777" w:rsidR="00F264EB" w:rsidRPr="009857F7" w:rsidRDefault="00F264EB" w:rsidP="00AF18E1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</w:t>
                          </w:r>
                          <w:r w:rsidR="00D90E6C" w:rsidRPr="009857F7">
                            <w:rPr>
                              <w:rFonts w:ascii="Arial" w:hAnsi="Arial" w:cs="Arial"/>
                              <w:szCs w:val="18"/>
                            </w:rPr>
                            <w:t xml:space="preserve"> 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Urząd Pracy</w:t>
                          </w:r>
                          <w:r w:rsidR="00D90E6C"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1E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" filled="f" stroked="f" strokeweight=".5pt">
              <v:textbox>
                <w:txbxContent>
                  <w:p w14:paraId="46E65851" w14:textId="77777777" w:rsidR="00F264EB" w:rsidRPr="009857F7" w:rsidRDefault="00F264EB" w:rsidP="00AF18E1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</w:t>
                    </w:r>
                    <w:r w:rsidR="00D90E6C" w:rsidRPr="009857F7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t>Urząd Pracy</w:t>
                    </w:r>
                    <w:r w:rsidR="00D90E6C" w:rsidRPr="009857F7">
                      <w:rPr>
                        <w:rFonts w:ascii="Arial" w:hAnsi="Arial" w:cs="Arial"/>
                        <w:szCs w:val="18"/>
                      </w:rPr>
                      <w:br/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552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476CC8" wp14:editId="2024F1A6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4EB"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4574199" wp14:editId="627C71AE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64F9"/>
    <w:multiLevelType w:val="multilevel"/>
    <w:tmpl w:val="F76A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51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B"/>
    <w:rsid w:val="000A5AB1"/>
    <w:rsid w:val="000C2FBB"/>
    <w:rsid w:val="001610CB"/>
    <w:rsid w:val="00180D5E"/>
    <w:rsid w:val="00273929"/>
    <w:rsid w:val="002865C9"/>
    <w:rsid w:val="0035364D"/>
    <w:rsid w:val="003E0336"/>
    <w:rsid w:val="005E3897"/>
    <w:rsid w:val="00672109"/>
    <w:rsid w:val="00680AEB"/>
    <w:rsid w:val="00685119"/>
    <w:rsid w:val="00732945"/>
    <w:rsid w:val="00746F96"/>
    <w:rsid w:val="007F789A"/>
    <w:rsid w:val="00801BD3"/>
    <w:rsid w:val="008427CD"/>
    <w:rsid w:val="00937023"/>
    <w:rsid w:val="009842D0"/>
    <w:rsid w:val="009857F7"/>
    <w:rsid w:val="00993089"/>
    <w:rsid w:val="00A96094"/>
    <w:rsid w:val="00AF18E1"/>
    <w:rsid w:val="00B17C70"/>
    <w:rsid w:val="00B63C66"/>
    <w:rsid w:val="00BE3CEF"/>
    <w:rsid w:val="00BF4966"/>
    <w:rsid w:val="00BF6DD5"/>
    <w:rsid w:val="00C75A37"/>
    <w:rsid w:val="00CB4D70"/>
    <w:rsid w:val="00D85527"/>
    <w:rsid w:val="00D90E6C"/>
    <w:rsid w:val="00DB1C9B"/>
    <w:rsid w:val="00DC4CE5"/>
    <w:rsid w:val="00E16FA8"/>
    <w:rsid w:val="00F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57222"/>
  <w15:docId w15:val="{5A123827-3114-4C38-A904-7E1632A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94"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praca.gov.pl/-/2436186-dokumenty-sta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elce.praca.gov.pl" TargetMode="External"/><Relationship Id="rId1" Type="http://schemas.openxmlformats.org/officeDocument/2006/relationships/hyperlink" Target="mailto:kik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556F-CC90-47C3-869A-9AE343B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Dziedzic</dc:creator>
  <cp:lastModifiedBy>Magda Jamorska @pupkielce.pl</cp:lastModifiedBy>
  <cp:revision>4</cp:revision>
  <cp:lastPrinted>2025-04-24T07:12:00Z</cp:lastPrinted>
  <dcterms:created xsi:type="dcterms:W3CDTF">2025-04-24T10:50:00Z</dcterms:created>
  <dcterms:modified xsi:type="dcterms:W3CDTF">2025-04-25T09:10:00Z</dcterms:modified>
</cp:coreProperties>
</file>