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6DD66" w14:textId="77777777" w:rsidR="00C23695" w:rsidRDefault="00C23695"/>
    <w:p w14:paraId="469841C9" w14:textId="77777777" w:rsidR="0062688F" w:rsidRDefault="0062688F"/>
    <w:p w14:paraId="5A208A8B" w14:textId="77777777" w:rsidR="0062688F" w:rsidRDefault="0062688F"/>
    <w:p w14:paraId="2D6FDE20" w14:textId="77777777" w:rsidR="00956FEF" w:rsidRPr="00956FEF" w:rsidRDefault="0062688F" w:rsidP="00956FEF">
      <w:pPr>
        <w:spacing w:line="276" w:lineRule="auto"/>
        <w:jc w:val="both"/>
        <w:rPr>
          <w:b/>
        </w:rPr>
      </w:pPr>
      <w:r w:rsidRPr="000D13E0">
        <w:rPr>
          <w:u w:val="single"/>
        </w:rPr>
        <w:t>Tytuł projektu:</w:t>
      </w:r>
      <w:r>
        <w:t xml:space="preserve"> </w:t>
      </w:r>
      <w:r w:rsidR="001E02C4">
        <w:t xml:space="preserve"> </w:t>
      </w:r>
      <w:r w:rsidR="001E02C4" w:rsidRPr="001E02C4">
        <w:rPr>
          <w:b/>
        </w:rPr>
        <w:t>Czysta energia z OZE dla mieszkańców Gminy Sitkówka-Nowiny i Gminy Piekoszów</w:t>
      </w:r>
      <w:r w:rsidR="001E02C4">
        <w:rPr>
          <w:b/>
        </w:rPr>
        <w:t>.</w:t>
      </w:r>
    </w:p>
    <w:p w14:paraId="37A92D1E" w14:textId="2849822D" w:rsidR="0062688F" w:rsidRDefault="0062688F"/>
    <w:p w14:paraId="3C3FE675" w14:textId="77777777" w:rsidR="00667454" w:rsidRDefault="00667454" w:rsidP="00667454">
      <w:pPr>
        <w:jc w:val="both"/>
      </w:pPr>
      <w:r>
        <w:t xml:space="preserve">Projekt uzyskał dofinansowanie w ramach </w:t>
      </w:r>
      <w:r w:rsidRPr="00DF723B">
        <w:rPr>
          <w:b/>
          <w:u w:val="single"/>
        </w:rPr>
        <w:t>Regionaln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Program</w:t>
      </w:r>
      <w:r>
        <w:rPr>
          <w:b/>
          <w:u w:val="single"/>
        </w:rPr>
        <w:t>u</w:t>
      </w:r>
      <w:r w:rsidRPr="00DF723B">
        <w:rPr>
          <w:b/>
          <w:u w:val="single"/>
        </w:rPr>
        <w:t xml:space="preserve"> Operacyjn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 Województwa Świętokrzyskiego na lata  2014-2020</w:t>
      </w:r>
    </w:p>
    <w:p w14:paraId="2713C381" w14:textId="77777777" w:rsidR="00667454" w:rsidRDefault="00667454"/>
    <w:p w14:paraId="7034BA47" w14:textId="77777777" w:rsidR="000D13E0" w:rsidRDefault="000D13E0"/>
    <w:p w14:paraId="31DB2297" w14:textId="77777777" w:rsidR="00162671" w:rsidRDefault="000D13E0">
      <w:pPr>
        <w:rPr>
          <w:u w:val="single"/>
        </w:rPr>
      </w:pPr>
      <w:r w:rsidRPr="000D13E0">
        <w:rPr>
          <w:u w:val="single"/>
        </w:rPr>
        <w:t>Wartość projektu i wkład funduszy europejskich:</w:t>
      </w:r>
    </w:p>
    <w:p w14:paraId="3ECACACE" w14:textId="77777777" w:rsidR="000D13E0" w:rsidRPr="000D13E0" w:rsidRDefault="000D13E0">
      <w:pPr>
        <w:rPr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2"/>
        <w:gridCol w:w="4252"/>
      </w:tblGrid>
      <w:tr w:rsidR="00567EEA" w14:paraId="79AB184F" w14:textId="77777777" w:rsidTr="001E02C4">
        <w:trPr>
          <w:trHeight w:val="847"/>
        </w:trPr>
        <w:tc>
          <w:tcPr>
            <w:tcW w:w="4962" w:type="dxa"/>
          </w:tcPr>
          <w:p w14:paraId="04D31369" w14:textId="77777777" w:rsidR="00567EEA" w:rsidRDefault="00567EEA" w:rsidP="00567EEA">
            <w:pPr>
              <w:rPr>
                <w:b/>
              </w:rPr>
            </w:pPr>
            <w:r>
              <w:rPr>
                <w:b/>
              </w:rPr>
              <w:t xml:space="preserve">Tytuł projektu </w:t>
            </w:r>
          </w:p>
        </w:tc>
        <w:tc>
          <w:tcPr>
            <w:tcW w:w="4252" w:type="dxa"/>
          </w:tcPr>
          <w:p w14:paraId="309C5D11" w14:textId="77777777" w:rsidR="00567EEA" w:rsidRPr="00567EEA" w:rsidRDefault="001E02C4" w:rsidP="001E02C4">
            <w:pPr>
              <w:spacing w:line="276" w:lineRule="auto"/>
              <w:jc w:val="both"/>
              <w:rPr>
                <w:b/>
              </w:rPr>
            </w:pPr>
            <w:r w:rsidRPr="001E02C4">
              <w:rPr>
                <w:b/>
              </w:rPr>
              <w:t>Czysta energia z OZE dla mieszkańców Gminy Sitkówka-Nowiny i Gminy Piekoszów</w:t>
            </w:r>
            <w:r>
              <w:rPr>
                <w:b/>
              </w:rPr>
              <w:t>.</w:t>
            </w:r>
          </w:p>
        </w:tc>
      </w:tr>
      <w:tr w:rsidR="00162671" w14:paraId="19E62814" w14:textId="77777777" w:rsidTr="00567EEA">
        <w:trPr>
          <w:trHeight w:val="250"/>
        </w:trPr>
        <w:tc>
          <w:tcPr>
            <w:tcW w:w="4962" w:type="dxa"/>
            <w:shd w:val="clear" w:color="auto" w:fill="BFBFBF"/>
          </w:tcPr>
          <w:p w14:paraId="2D67CE0D" w14:textId="77777777" w:rsidR="00162671" w:rsidRDefault="00162671" w:rsidP="000F2826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BFBFBF"/>
          </w:tcPr>
          <w:p w14:paraId="02588B57" w14:textId="77777777" w:rsidR="00162671" w:rsidRPr="000D13E0" w:rsidRDefault="00162671" w:rsidP="000F282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67EEA" w14:paraId="4AC6A22B" w14:textId="77777777" w:rsidTr="00567EEA">
        <w:trPr>
          <w:trHeight w:val="297"/>
        </w:trPr>
        <w:tc>
          <w:tcPr>
            <w:tcW w:w="4962" w:type="dxa"/>
          </w:tcPr>
          <w:p w14:paraId="2D9C45D6" w14:textId="77777777" w:rsidR="00567EEA" w:rsidRDefault="00567EEA" w:rsidP="00567EEA">
            <w:pPr>
              <w:rPr>
                <w:b/>
              </w:rPr>
            </w:pPr>
            <w:r>
              <w:rPr>
                <w:b/>
              </w:rPr>
              <w:t>Wartość całkowita projektu</w:t>
            </w:r>
          </w:p>
        </w:tc>
        <w:tc>
          <w:tcPr>
            <w:tcW w:w="4252" w:type="dxa"/>
          </w:tcPr>
          <w:p w14:paraId="5F2FE08E" w14:textId="77777777" w:rsidR="00567EEA" w:rsidRPr="001E02C4" w:rsidRDefault="001E02C4" w:rsidP="00567EEA">
            <w:pPr>
              <w:jc w:val="center"/>
              <w:rPr>
                <w:rFonts w:ascii="Arial" w:hAnsi="Arial"/>
                <w:b/>
              </w:rPr>
            </w:pPr>
            <w:r w:rsidRPr="001E02C4">
              <w:rPr>
                <w:rFonts w:ascii="Arial" w:hAnsi="Arial"/>
                <w:b/>
              </w:rPr>
              <w:t>2 953 112,85</w:t>
            </w:r>
            <w:r>
              <w:rPr>
                <w:rFonts w:ascii="Arial" w:hAnsi="Arial"/>
                <w:b/>
              </w:rPr>
              <w:t xml:space="preserve"> </w:t>
            </w:r>
            <w:r w:rsidR="00567EEA" w:rsidRPr="001E02C4">
              <w:rPr>
                <w:rFonts w:ascii="Arial" w:hAnsi="Arial"/>
                <w:b/>
              </w:rPr>
              <w:t>zł</w:t>
            </w:r>
          </w:p>
        </w:tc>
      </w:tr>
      <w:tr w:rsidR="001E02C4" w14:paraId="4B46D356" w14:textId="77777777" w:rsidTr="00567EEA">
        <w:trPr>
          <w:trHeight w:val="297"/>
        </w:trPr>
        <w:tc>
          <w:tcPr>
            <w:tcW w:w="4962" w:type="dxa"/>
          </w:tcPr>
          <w:p w14:paraId="41482BC1" w14:textId="77777777" w:rsidR="001E02C4" w:rsidRDefault="001E02C4" w:rsidP="00B277E6">
            <w:pPr>
              <w:rPr>
                <w:b/>
              </w:rPr>
            </w:pPr>
            <w:r>
              <w:rPr>
                <w:b/>
              </w:rPr>
              <w:t>Wartość kwalifikowana</w:t>
            </w:r>
          </w:p>
        </w:tc>
        <w:tc>
          <w:tcPr>
            <w:tcW w:w="4252" w:type="dxa"/>
          </w:tcPr>
          <w:p w14:paraId="08C366AE" w14:textId="77777777" w:rsidR="001E02C4" w:rsidRPr="00567EEA" w:rsidRDefault="001E02C4" w:rsidP="00B277E6">
            <w:pPr>
              <w:jc w:val="center"/>
              <w:rPr>
                <w:rFonts w:ascii="Arial" w:hAnsi="Arial"/>
                <w:b/>
                <w:u w:val="single"/>
              </w:rPr>
            </w:pPr>
            <w:r w:rsidRPr="001E02C4">
              <w:rPr>
                <w:rFonts w:ascii="Arial" w:hAnsi="Arial"/>
                <w:b/>
              </w:rPr>
              <w:t>2 646 455,00</w:t>
            </w:r>
            <w:r>
              <w:rPr>
                <w:rFonts w:ascii="Arial" w:hAnsi="Arial"/>
                <w:b/>
              </w:rPr>
              <w:t xml:space="preserve"> zł</w:t>
            </w:r>
          </w:p>
        </w:tc>
      </w:tr>
      <w:tr w:rsidR="00B277E6" w14:paraId="766B3F76" w14:textId="77777777" w:rsidTr="00567EEA">
        <w:trPr>
          <w:trHeight w:val="297"/>
        </w:trPr>
        <w:tc>
          <w:tcPr>
            <w:tcW w:w="4962" w:type="dxa"/>
          </w:tcPr>
          <w:p w14:paraId="772677EF" w14:textId="77777777" w:rsidR="00B277E6" w:rsidRDefault="00567EEA" w:rsidP="00B277E6">
            <w:pPr>
              <w:rPr>
                <w:b/>
              </w:rPr>
            </w:pPr>
            <w:r>
              <w:rPr>
                <w:b/>
              </w:rPr>
              <w:t>W</w:t>
            </w:r>
            <w:r w:rsidR="00B277E6">
              <w:rPr>
                <w:b/>
              </w:rPr>
              <w:t>artość do</w:t>
            </w:r>
            <w:r w:rsidR="001E02C4">
              <w:rPr>
                <w:b/>
              </w:rPr>
              <w:t>finansowania / EFRR /       - 60</w:t>
            </w:r>
            <w:r w:rsidR="00B277E6">
              <w:rPr>
                <w:b/>
              </w:rPr>
              <w:t xml:space="preserve"> %</w:t>
            </w:r>
          </w:p>
        </w:tc>
        <w:tc>
          <w:tcPr>
            <w:tcW w:w="4252" w:type="dxa"/>
          </w:tcPr>
          <w:p w14:paraId="19D40908" w14:textId="77777777" w:rsidR="00B277E6" w:rsidRPr="001E02C4" w:rsidRDefault="001E02C4" w:rsidP="00B277E6">
            <w:pPr>
              <w:jc w:val="center"/>
              <w:rPr>
                <w:rFonts w:ascii="Arial" w:hAnsi="Arial"/>
                <w:b/>
                <w:u w:val="single"/>
              </w:rPr>
            </w:pPr>
            <w:r w:rsidRPr="001E02C4">
              <w:rPr>
                <w:rFonts w:ascii="Arial" w:hAnsi="Arial"/>
                <w:b/>
                <w:u w:val="single"/>
              </w:rPr>
              <w:t xml:space="preserve">1 587 873,00 </w:t>
            </w:r>
            <w:r w:rsidR="00567EEA" w:rsidRPr="001E02C4">
              <w:rPr>
                <w:rFonts w:ascii="Arial" w:hAnsi="Arial"/>
                <w:b/>
                <w:u w:val="single"/>
              </w:rPr>
              <w:t>zł</w:t>
            </w:r>
          </w:p>
        </w:tc>
      </w:tr>
      <w:tr w:rsidR="00B277E6" w14:paraId="2DD95A99" w14:textId="77777777" w:rsidTr="00567EEA">
        <w:trPr>
          <w:trHeight w:val="250"/>
        </w:trPr>
        <w:tc>
          <w:tcPr>
            <w:tcW w:w="4962" w:type="dxa"/>
          </w:tcPr>
          <w:p w14:paraId="0B6E7D9E" w14:textId="77777777" w:rsidR="00B277E6" w:rsidRDefault="00567EEA" w:rsidP="00B277E6">
            <w:pPr>
              <w:rPr>
                <w:b/>
              </w:rPr>
            </w:pPr>
            <w:r>
              <w:rPr>
                <w:b/>
              </w:rPr>
              <w:t>W</w:t>
            </w:r>
            <w:r w:rsidR="00B277E6">
              <w:rPr>
                <w:b/>
              </w:rPr>
              <w:t xml:space="preserve">artość wkładu </w:t>
            </w:r>
            <w:r w:rsidR="001E02C4">
              <w:rPr>
                <w:b/>
              </w:rPr>
              <w:t>własnego                    – 40</w:t>
            </w:r>
            <w:r w:rsidR="00B277E6">
              <w:rPr>
                <w:b/>
              </w:rPr>
              <w:t xml:space="preserve"> %</w:t>
            </w:r>
          </w:p>
        </w:tc>
        <w:tc>
          <w:tcPr>
            <w:tcW w:w="4252" w:type="dxa"/>
          </w:tcPr>
          <w:p w14:paraId="28D5D1AB" w14:textId="77777777" w:rsidR="00B277E6" w:rsidRPr="00B277E6" w:rsidRDefault="001E02C4" w:rsidP="00B277E6">
            <w:pPr>
              <w:jc w:val="center"/>
              <w:rPr>
                <w:rFonts w:ascii="Arial" w:hAnsi="Arial"/>
                <w:b/>
              </w:rPr>
            </w:pPr>
            <w:r w:rsidRPr="001E02C4">
              <w:rPr>
                <w:rFonts w:ascii="Arial" w:hAnsi="Arial"/>
                <w:b/>
              </w:rPr>
              <w:t>1 365 239,85</w:t>
            </w:r>
            <w:r>
              <w:rPr>
                <w:rFonts w:ascii="Arial" w:hAnsi="Arial"/>
                <w:b/>
              </w:rPr>
              <w:t xml:space="preserve"> </w:t>
            </w:r>
            <w:r w:rsidR="00567EEA">
              <w:rPr>
                <w:rFonts w:ascii="Arial" w:hAnsi="Arial"/>
                <w:b/>
              </w:rPr>
              <w:t>zł</w:t>
            </w:r>
          </w:p>
        </w:tc>
      </w:tr>
    </w:tbl>
    <w:p w14:paraId="06757262" w14:textId="77777777" w:rsidR="00162671" w:rsidRDefault="00162671"/>
    <w:p w14:paraId="62B1C210" w14:textId="77777777" w:rsidR="000D13E0" w:rsidRDefault="000D13E0" w:rsidP="006268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6EBCF2" w14:textId="77777777" w:rsidR="000D13E0" w:rsidRDefault="000D13E0" w:rsidP="0062688F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53004">
        <w:rPr>
          <w:rFonts w:ascii="Arial" w:hAnsi="Arial" w:cs="Arial"/>
          <w:sz w:val="20"/>
          <w:szCs w:val="20"/>
          <w:u w:val="single"/>
        </w:rPr>
        <w:t xml:space="preserve">Opis projektu, cele projektu i </w:t>
      </w:r>
      <w:r w:rsidR="00653004" w:rsidRPr="00653004">
        <w:rPr>
          <w:rFonts w:ascii="Arial" w:hAnsi="Arial" w:cs="Arial"/>
          <w:sz w:val="20"/>
          <w:szCs w:val="20"/>
          <w:u w:val="single"/>
        </w:rPr>
        <w:t>zamierzone</w:t>
      </w:r>
      <w:r w:rsidRPr="00653004">
        <w:rPr>
          <w:rFonts w:ascii="Arial" w:hAnsi="Arial" w:cs="Arial"/>
          <w:sz w:val="20"/>
          <w:szCs w:val="20"/>
          <w:u w:val="single"/>
        </w:rPr>
        <w:t xml:space="preserve"> efekty</w:t>
      </w:r>
      <w:r w:rsidR="00653004" w:rsidRPr="00653004">
        <w:rPr>
          <w:rFonts w:ascii="Arial" w:hAnsi="Arial" w:cs="Arial"/>
          <w:sz w:val="20"/>
          <w:szCs w:val="20"/>
          <w:u w:val="single"/>
        </w:rPr>
        <w:t>:</w:t>
      </w:r>
    </w:p>
    <w:p w14:paraId="2B5387A7" w14:textId="16E5AF2D" w:rsidR="001E02C4" w:rsidRDefault="001E02C4" w:rsidP="001E02C4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</w:rPr>
      </w:pPr>
      <w:r w:rsidRPr="001E02C4">
        <w:rPr>
          <w:rFonts w:ascii="Arial" w:hAnsi="Arial"/>
          <w:sz w:val="20"/>
        </w:rPr>
        <w:t xml:space="preserve">Przedmiotem projektu </w:t>
      </w:r>
      <w:r w:rsidR="00667454">
        <w:rPr>
          <w:rFonts w:ascii="Arial" w:hAnsi="Arial"/>
          <w:sz w:val="20"/>
        </w:rPr>
        <w:t>było</w:t>
      </w:r>
      <w:r w:rsidRPr="001E02C4">
        <w:rPr>
          <w:rFonts w:ascii="Arial" w:hAnsi="Arial"/>
          <w:sz w:val="20"/>
        </w:rPr>
        <w:t xml:space="preserve"> wdrożenie solarnych systemów grzewczych (46 szt.) oraz</w:t>
      </w:r>
      <w:r>
        <w:rPr>
          <w:rFonts w:ascii="Arial" w:hAnsi="Arial"/>
          <w:sz w:val="20"/>
        </w:rPr>
        <w:t xml:space="preserve"> </w:t>
      </w:r>
      <w:r w:rsidRPr="001E02C4">
        <w:rPr>
          <w:rFonts w:ascii="Arial" w:hAnsi="Arial"/>
          <w:sz w:val="20"/>
        </w:rPr>
        <w:t xml:space="preserve">instalacji fotowoltaicznych (173 szt.) do produkcji energii </w:t>
      </w:r>
      <w:r>
        <w:rPr>
          <w:rFonts w:ascii="Arial" w:hAnsi="Arial"/>
          <w:sz w:val="20"/>
        </w:rPr>
        <w:t xml:space="preserve">elektrycznej w Gminach: </w:t>
      </w:r>
      <w:r w:rsidRPr="003915F9">
        <w:rPr>
          <w:rFonts w:ascii="Arial" w:hAnsi="Arial"/>
          <w:b/>
          <w:sz w:val="20"/>
        </w:rPr>
        <w:t>Sitkówka-Nowiny</w:t>
      </w:r>
      <w:r>
        <w:rPr>
          <w:rFonts w:ascii="Arial" w:hAnsi="Arial"/>
          <w:sz w:val="20"/>
        </w:rPr>
        <w:t xml:space="preserve"> </w:t>
      </w:r>
      <w:r w:rsidRPr="00667454">
        <w:rPr>
          <w:rFonts w:ascii="Arial" w:hAnsi="Arial"/>
          <w:b/>
          <w:bCs/>
          <w:sz w:val="20"/>
        </w:rPr>
        <w:t xml:space="preserve">(88 szt. </w:t>
      </w:r>
      <w:r w:rsidR="003915F9" w:rsidRPr="00667454">
        <w:rPr>
          <w:rFonts w:ascii="Arial" w:hAnsi="Arial"/>
          <w:b/>
          <w:bCs/>
          <w:sz w:val="20"/>
        </w:rPr>
        <w:t>instalacji fotowoltaicznych oraz 19 szt. kolektorów</w:t>
      </w:r>
      <w:r w:rsidR="00667454">
        <w:rPr>
          <w:rFonts w:ascii="Arial" w:hAnsi="Arial"/>
          <w:b/>
          <w:bCs/>
          <w:sz w:val="20"/>
        </w:rPr>
        <w:t xml:space="preserve"> – solarnych systemów grzewczych do centralnej wody użytkowej</w:t>
      </w:r>
      <w:r w:rsidR="003915F9" w:rsidRPr="00667454">
        <w:rPr>
          <w:rFonts w:ascii="Arial" w:hAnsi="Arial"/>
          <w:b/>
          <w:bCs/>
          <w:sz w:val="20"/>
        </w:rPr>
        <w:t>)</w:t>
      </w:r>
      <w:r w:rsidR="003915F9">
        <w:rPr>
          <w:rFonts w:ascii="Arial" w:hAnsi="Arial"/>
          <w:sz w:val="20"/>
        </w:rPr>
        <w:t xml:space="preserve"> </w:t>
      </w:r>
      <w:r w:rsidRPr="001E02C4">
        <w:rPr>
          <w:rFonts w:ascii="Arial" w:hAnsi="Arial"/>
          <w:sz w:val="20"/>
        </w:rPr>
        <w:t xml:space="preserve"> oraz </w:t>
      </w:r>
      <w:r w:rsidRPr="00667454">
        <w:rPr>
          <w:rFonts w:ascii="Arial" w:hAnsi="Arial"/>
          <w:bCs/>
          <w:sz w:val="20"/>
        </w:rPr>
        <w:t>Piekoszów</w:t>
      </w:r>
      <w:r w:rsidR="003915F9">
        <w:rPr>
          <w:rFonts w:ascii="Arial" w:hAnsi="Arial"/>
          <w:sz w:val="20"/>
        </w:rPr>
        <w:t xml:space="preserve"> ( 85</w:t>
      </w:r>
      <w:r w:rsidR="003915F9" w:rsidRPr="003915F9">
        <w:rPr>
          <w:rFonts w:ascii="Arial" w:hAnsi="Arial"/>
          <w:sz w:val="20"/>
        </w:rPr>
        <w:t xml:space="preserve"> </w:t>
      </w:r>
      <w:r w:rsidR="003915F9">
        <w:rPr>
          <w:rFonts w:ascii="Arial" w:hAnsi="Arial"/>
          <w:sz w:val="20"/>
        </w:rPr>
        <w:t>szt. instalacji fotowoltaicznych oraz 27 szt. kolektorów)</w:t>
      </w:r>
      <w:r w:rsidRPr="001E02C4">
        <w:rPr>
          <w:rFonts w:ascii="Arial" w:hAnsi="Arial"/>
          <w:sz w:val="20"/>
        </w:rPr>
        <w:t xml:space="preserve">. Docelowo efektem projektu </w:t>
      </w:r>
      <w:r w:rsidR="00667454">
        <w:rPr>
          <w:rFonts w:ascii="Arial" w:hAnsi="Arial"/>
          <w:sz w:val="20"/>
        </w:rPr>
        <w:t>jest</w:t>
      </w:r>
      <w:r w:rsidRPr="001E02C4">
        <w:rPr>
          <w:rFonts w:ascii="Arial" w:hAnsi="Arial"/>
          <w:sz w:val="20"/>
        </w:rPr>
        <w:t>:</w:t>
      </w:r>
    </w:p>
    <w:p w14:paraId="7B241CC8" w14:textId="4A0C7EF0" w:rsidR="001E02C4" w:rsidRPr="00667454" w:rsidRDefault="001E02C4" w:rsidP="00667454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0"/>
        </w:rPr>
      </w:pPr>
      <w:r w:rsidRPr="00667454">
        <w:rPr>
          <w:sz w:val="20"/>
        </w:rPr>
        <w:t>zmniejszenie zapotrzebowania na energię wytwarzaną z bieżącego źródła ciepła, przy produkcji której</w:t>
      </w:r>
      <w:r w:rsidR="00667454">
        <w:rPr>
          <w:sz w:val="20"/>
        </w:rPr>
        <w:t xml:space="preserve"> </w:t>
      </w:r>
      <w:r w:rsidRPr="00667454">
        <w:rPr>
          <w:sz w:val="20"/>
        </w:rPr>
        <w:t>powstają zanieczyszczenia powietrza w postaci szkodliwych substancji;</w:t>
      </w:r>
    </w:p>
    <w:p w14:paraId="33711546" w14:textId="1779F22D" w:rsidR="001E02C4" w:rsidRPr="00667454" w:rsidRDefault="001E02C4" w:rsidP="00667454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0"/>
        </w:rPr>
      </w:pPr>
      <w:r w:rsidRPr="00667454">
        <w:rPr>
          <w:sz w:val="20"/>
        </w:rPr>
        <w:t xml:space="preserve">umożliwienie wytwarzania CWU na potrzeby gospodarstwa domowego; </w:t>
      </w:r>
      <w:r w:rsidRPr="00667454">
        <w:rPr>
          <w:sz w:val="20"/>
        </w:rPr>
        <w:br/>
        <w:t xml:space="preserve">W wyniku realizacji projektu zostaną osiągnięte następujące wskaźniki: </w:t>
      </w:r>
    </w:p>
    <w:p w14:paraId="1449F892" w14:textId="299B3B57" w:rsidR="001E02C4" w:rsidRPr="00667454" w:rsidRDefault="001E02C4" w:rsidP="00667454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sz w:val="20"/>
        </w:rPr>
      </w:pPr>
      <w:r w:rsidRPr="00667454">
        <w:rPr>
          <w:sz w:val="20"/>
        </w:rPr>
        <w:t>powstanie 173 szt. instalacji fotowoltaicznych o łącznej mocy zainstalowanej 0,68MWe.</w:t>
      </w:r>
    </w:p>
    <w:p w14:paraId="74D1C038" w14:textId="756F2CDA" w:rsidR="001E02C4" w:rsidRPr="00667454" w:rsidRDefault="001E02C4" w:rsidP="00667454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sz w:val="20"/>
        </w:rPr>
      </w:pPr>
      <w:r w:rsidRPr="00667454">
        <w:rPr>
          <w:sz w:val="20"/>
        </w:rPr>
        <w:t xml:space="preserve">powstanie  46 szt. instalacji kolektorów słonecznych o łącznej mocy zainstalowanej 0,20MWt </w:t>
      </w:r>
    </w:p>
    <w:p w14:paraId="2DC8139D" w14:textId="51076AB8" w:rsidR="001E02C4" w:rsidRPr="00667454" w:rsidRDefault="001E02C4" w:rsidP="00667454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sz w:val="20"/>
        </w:rPr>
      </w:pPr>
      <w:r w:rsidRPr="00667454">
        <w:rPr>
          <w:sz w:val="20"/>
        </w:rPr>
        <w:t xml:space="preserve">ograniczona zostanie emisja CO2 o 502,40 tony równoważnika CO2/rok </w:t>
      </w:r>
    </w:p>
    <w:p w14:paraId="6FA53DD5" w14:textId="54098D2A" w:rsidR="001E02C4" w:rsidRPr="00667454" w:rsidRDefault="001E02C4" w:rsidP="00667454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sz w:val="20"/>
        </w:rPr>
      </w:pPr>
      <w:r w:rsidRPr="00667454">
        <w:rPr>
          <w:sz w:val="20"/>
        </w:rPr>
        <w:t xml:space="preserve">będzie produkowane rocznie  651,28 MWh  energii elektrycznej </w:t>
      </w:r>
    </w:p>
    <w:p w14:paraId="3141FF61" w14:textId="636550F7" w:rsidR="001E02C4" w:rsidRPr="00667454" w:rsidRDefault="001E02C4" w:rsidP="00667454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sz w:val="20"/>
        </w:rPr>
      </w:pPr>
      <w:r w:rsidRPr="00667454">
        <w:rPr>
          <w:sz w:val="20"/>
        </w:rPr>
        <w:t xml:space="preserve">będzie produkowane rocznie 119,36 </w:t>
      </w:r>
      <w:proofErr w:type="spellStart"/>
      <w:r w:rsidRPr="00667454">
        <w:rPr>
          <w:sz w:val="20"/>
        </w:rPr>
        <w:t>MWt</w:t>
      </w:r>
      <w:proofErr w:type="spellEnd"/>
      <w:r w:rsidRPr="00667454">
        <w:rPr>
          <w:sz w:val="20"/>
        </w:rPr>
        <w:t xml:space="preserve">  energii cieplnej </w:t>
      </w:r>
    </w:p>
    <w:p w14:paraId="4BEEEE66" w14:textId="5586EE59" w:rsidR="00726941" w:rsidRPr="00F671A4" w:rsidRDefault="001E02C4" w:rsidP="001E02C4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</w:rPr>
      </w:pPr>
      <w:r w:rsidRPr="001E02C4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 xml:space="preserve">rojekt  w swej istocie wpisuje się w </w:t>
      </w:r>
      <w:r w:rsidRPr="001E02C4">
        <w:rPr>
          <w:rFonts w:ascii="Arial" w:hAnsi="Arial"/>
          <w:sz w:val="20"/>
        </w:rPr>
        <w:t>cele działania realizując politykę reg</w:t>
      </w:r>
      <w:r>
        <w:rPr>
          <w:rFonts w:ascii="Arial" w:hAnsi="Arial"/>
          <w:sz w:val="20"/>
        </w:rPr>
        <w:t xml:space="preserve">ionu w zakresie gospodarki niskoemisyjną oraz produkcji energii </w:t>
      </w:r>
      <w:r w:rsidRPr="001E02C4">
        <w:rPr>
          <w:rFonts w:ascii="Arial" w:hAnsi="Arial"/>
          <w:sz w:val="20"/>
        </w:rPr>
        <w:t>z OZE, podnosząc atrakcyjność woj. świętokrzyskiego</w:t>
      </w:r>
      <w:r>
        <w:rPr>
          <w:rFonts w:ascii="Arial" w:hAnsi="Arial"/>
          <w:sz w:val="20"/>
        </w:rPr>
        <w:t xml:space="preserve"> w tym obszarze. Grupę docelową </w:t>
      </w:r>
      <w:r w:rsidRPr="001E02C4">
        <w:rPr>
          <w:rFonts w:ascii="Arial" w:hAnsi="Arial"/>
          <w:sz w:val="20"/>
        </w:rPr>
        <w:t>stanowi</w:t>
      </w:r>
      <w:r w:rsidR="00667454">
        <w:rPr>
          <w:rFonts w:ascii="Arial" w:hAnsi="Arial"/>
          <w:sz w:val="20"/>
        </w:rPr>
        <w:t>li</w:t>
      </w:r>
      <w:r w:rsidRPr="001E02C4">
        <w:rPr>
          <w:rFonts w:ascii="Arial" w:hAnsi="Arial"/>
          <w:sz w:val="20"/>
        </w:rPr>
        <w:t xml:space="preserve"> mieszkańcy gmin i województwa, pośred</w:t>
      </w:r>
      <w:r>
        <w:rPr>
          <w:rFonts w:ascii="Arial" w:hAnsi="Arial"/>
          <w:sz w:val="20"/>
        </w:rPr>
        <w:t xml:space="preserve">nio odczuwający pozytywny wpływ </w:t>
      </w:r>
      <w:r w:rsidRPr="001E02C4">
        <w:rPr>
          <w:rFonts w:ascii="Arial" w:hAnsi="Arial"/>
          <w:sz w:val="20"/>
        </w:rPr>
        <w:t>projektu dla najbliższego otoczenia. Projekt wpisuje się w</w:t>
      </w:r>
      <w:r>
        <w:rPr>
          <w:rFonts w:ascii="Arial" w:hAnsi="Arial"/>
          <w:sz w:val="20"/>
        </w:rPr>
        <w:t xml:space="preserve"> realizację celów szczegółowych </w:t>
      </w:r>
      <w:r w:rsidRPr="001E02C4">
        <w:rPr>
          <w:rFonts w:ascii="Arial" w:hAnsi="Arial"/>
          <w:sz w:val="20"/>
        </w:rPr>
        <w:t xml:space="preserve">Osi priorytetowej nr 3. EFEKTYWNA I ZIELONA ENERGIA: </w:t>
      </w:r>
    </w:p>
    <w:p w14:paraId="283CA7CE" w14:textId="77777777" w:rsidR="0062688F" w:rsidRDefault="0062688F" w:rsidP="00726941">
      <w:pPr>
        <w:spacing w:line="360" w:lineRule="auto"/>
        <w:jc w:val="both"/>
      </w:pPr>
    </w:p>
    <w:sectPr w:rsidR="006268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FE525" w14:textId="77777777" w:rsidR="002C4C53" w:rsidRDefault="002C4C53" w:rsidP="00674F80">
      <w:r>
        <w:separator/>
      </w:r>
    </w:p>
  </w:endnote>
  <w:endnote w:type="continuationSeparator" w:id="0">
    <w:p w14:paraId="0B254864" w14:textId="77777777" w:rsidR="002C4C53" w:rsidRDefault="002C4C53" w:rsidP="0067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D2888" w14:textId="77777777" w:rsidR="00674F80" w:rsidRDefault="00674F80">
    <w:pPr>
      <w:pStyle w:val="Stopka"/>
    </w:pPr>
    <w:r>
      <w:tab/>
    </w:r>
    <w:r>
      <w:tab/>
    </w:r>
  </w:p>
  <w:p w14:paraId="0848A461" w14:textId="77777777" w:rsidR="00674F80" w:rsidRDefault="00674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BAE1B" w14:textId="77777777" w:rsidR="002C4C53" w:rsidRDefault="002C4C53" w:rsidP="00674F80">
      <w:r>
        <w:separator/>
      </w:r>
    </w:p>
  </w:footnote>
  <w:footnote w:type="continuationSeparator" w:id="0">
    <w:p w14:paraId="57960CEE" w14:textId="77777777" w:rsidR="002C4C53" w:rsidRDefault="002C4C53" w:rsidP="0067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5000" w:type="pct"/>
      <w:tblInd w:w="-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3"/>
      <w:gridCol w:w="2585"/>
      <w:gridCol w:w="2394"/>
      <w:gridCol w:w="2340"/>
    </w:tblGrid>
    <w:tr w:rsidR="001E02C4" w14:paraId="33382C7C" w14:textId="77777777" w:rsidTr="00766A9A">
      <w:tc>
        <w:tcPr>
          <w:tcW w:w="1009" w:type="pct"/>
          <w:hideMark/>
        </w:tcPr>
        <w:p w14:paraId="1F9C93E6" w14:textId="77777777" w:rsidR="001E02C4" w:rsidRDefault="001E02C4" w:rsidP="001E02C4">
          <w:pPr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6A3E304A" wp14:editId="6ECF721A">
                <wp:extent cx="1028700" cy="438150"/>
                <wp:effectExtent l="19050" t="0" r="0" b="0"/>
                <wp:docPr id="31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7" w:type="pct"/>
          <w:hideMark/>
        </w:tcPr>
        <w:p w14:paraId="54E2A057" w14:textId="77777777" w:rsidR="001E02C4" w:rsidRDefault="001E02C4" w:rsidP="001E02C4">
          <w:pPr>
            <w:ind w:left="-66" w:right="2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27594CE1" wp14:editId="27E709EA">
                <wp:extent cx="1409700" cy="438150"/>
                <wp:effectExtent l="19050" t="0" r="0" b="0"/>
                <wp:docPr id="30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hideMark/>
        </w:tcPr>
        <w:p w14:paraId="152E15E1" w14:textId="77777777" w:rsidR="001E02C4" w:rsidRDefault="001E02C4" w:rsidP="001E02C4">
          <w:pPr>
            <w:ind w:left="1" w:right="25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657415FF" wp14:editId="317CB61F">
                <wp:extent cx="962025" cy="438150"/>
                <wp:effectExtent l="19050" t="0" r="9525" b="0"/>
                <wp:docPr id="29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" w:type="pct"/>
          <w:hideMark/>
        </w:tcPr>
        <w:p w14:paraId="240A1E46" w14:textId="77777777" w:rsidR="001E02C4" w:rsidRDefault="001E02C4" w:rsidP="001E02C4">
          <w:pPr>
            <w:jc w:val="right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18639EFA" wp14:editId="40D69CE2">
                <wp:extent cx="1457325" cy="438150"/>
                <wp:effectExtent l="19050" t="0" r="9525" b="0"/>
                <wp:docPr id="21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0F6EB6" w14:textId="77777777" w:rsidR="00AC0750" w:rsidRDefault="00AC0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7245"/>
    <w:multiLevelType w:val="hybridMultilevel"/>
    <w:tmpl w:val="3D46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C23CC"/>
    <w:multiLevelType w:val="hybridMultilevel"/>
    <w:tmpl w:val="F3546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53591"/>
    <w:multiLevelType w:val="hybridMultilevel"/>
    <w:tmpl w:val="54EC7B62"/>
    <w:lvl w:ilvl="0" w:tplc="33A83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4B5C8F"/>
    <w:multiLevelType w:val="hybridMultilevel"/>
    <w:tmpl w:val="44FCF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F4B23"/>
    <w:multiLevelType w:val="hybridMultilevel"/>
    <w:tmpl w:val="8A24EE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33F1046"/>
    <w:multiLevelType w:val="hybridMultilevel"/>
    <w:tmpl w:val="72A0C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29E2"/>
    <w:multiLevelType w:val="hybridMultilevel"/>
    <w:tmpl w:val="760C0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332B7"/>
    <w:multiLevelType w:val="hybridMultilevel"/>
    <w:tmpl w:val="C7F0F72E"/>
    <w:lvl w:ilvl="0" w:tplc="041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80"/>
    <w:rsid w:val="000D13E0"/>
    <w:rsid w:val="00162671"/>
    <w:rsid w:val="001E02C4"/>
    <w:rsid w:val="002C4C53"/>
    <w:rsid w:val="003915F9"/>
    <w:rsid w:val="00567EEA"/>
    <w:rsid w:val="005B098A"/>
    <w:rsid w:val="005D0EA4"/>
    <w:rsid w:val="005D60FC"/>
    <w:rsid w:val="0062688F"/>
    <w:rsid w:val="00653004"/>
    <w:rsid w:val="00667454"/>
    <w:rsid w:val="00674F80"/>
    <w:rsid w:val="00726941"/>
    <w:rsid w:val="007B4773"/>
    <w:rsid w:val="008E1919"/>
    <w:rsid w:val="00956FEF"/>
    <w:rsid w:val="00A46390"/>
    <w:rsid w:val="00AC0750"/>
    <w:rsid w:val="00AC1E14"/>
    <w:rsid w:val="00AF4D30"/>
    <w:rsid w:val="00B277E6"/>
    <w:rsid w:val="00C23695"/>
    <w:rsid w:val="00E9231C"/>
    <w:rsid w:val="00EA095B"/>
    <w:rsid w:val="00F671A4"/>
    <w:rsid w:val="00F70A15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D722E"/>
  <w15:chartTrackingRefBased/>
  <w15:docId w15:val="{45FE9E85-819A-40E2-B17B-ED1FC81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F80"/>
  </w:style>
  <w:style w:type="paragraph" w:styleId="Stopka">
    <w:name w:val="footer"/>
    <w:basedOn w:val="Normalny"/>
    <w:link w:val="Stopka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F80"/>
  </w:style>
  <w:style w:type="paragraph" w:styleId="Tekstdymka">
    <w:name w:val="Balloon Text"/>
    <w:basedOn w:val="Normalny"/>
    <w:link w:val="TekstdymkaZnak"/>
    <w:uiPriority w:val="99"/>
    <w:semiHidden/>
    <w:unhideWhenUsed/>
    <w:rsid w:val="00FA2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3A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26941"/>
    <w:pPr>
      <w:spacing w:line="360" w:lineRule="auto"/>
      <w:ind w:left="720"/>
      <w:contextualSpacing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26941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E02C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Mroczek</dc:creator>
  <cp:keywords/>
  <dc:description/>
  <cp:lastModifiedBy>Witold Mroczek</cp:lastModifiedBy>
  <cp:revision>3</cp:revision>
  <cp:lastPrinted>2016-08-08T08:41:00Z</cp:lastPrinted>
  <dcterms:created xsi:type="dcterms:W3CDTF">2018-08-28T08:22:00Z</dcterms:created>
  <dcterms:modified xsi:type="dcterms:W3CDTF">2020-10-07T09:45:00Z</dcterms:modified>
</cp:coreProperties>
</file>